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FB" w:rsidRDefault="009D0BFB" w:rsidP="00A52590">
      <w:pPr>
        <w:shd w:val="clear" w:color="auto" w:fill="FFFFFF"/>
        <w:spacing w:after="0" w:line="390" w:lineRule="atLeast"/>
        <w:jc w:val="center"/>
        <w:outlineLvl w:val="0"/>
        <w:rPr>
          <w:rFonts w:ascii="Times New Roman" w:eastAsia="Times New Roman" w:hAnsi="Times New Roman" w:cs="Times New Roman"/>
          <w:color w:val="FF0000"/>
          <w:kern w:val="36"/>
          <w:sz w:val="36"/>
          <w:szCs w:val="36"/>
          <w:lang w:eastAsia="ru-RU"/>
        </w:rPr>
      </w:pPr>
      <w:r w:rsidRPr="00B2450D">
        <w:rPr>
          <w:rFonts w:ascii="Times New Roman" w:eastAsia="Times New Roman" w:hAnsi="Times New Roman" w:cs="Times New Roman"/>
          <w:color w:val="FF0000"/>
          <w:kern w:val="36"/>
          <w:sz w:val="36"/>
          <w:szCs w:val="36"/>
          <w:lang w:eastAsia="ru-RU"/>
        </w:rPr>
        <w:t xml:space="preserve">Стили семейного воспитания и их влияние </w:t>
      </w:r>
      <w:r w:rsidRPr="00B2450D">
        <w:rPr>
          <w:rFonts w:ascii="Times New Roman" w:eastAsia="Times New Roman" w:hAnsi="Times New Roman" w:cs="Times New Roman"/>
          <w:color w:val="FF0000"/>
          <w:kern w:val="36"/>
          <w:sz w:val="36"/>
          <w:szCs w:val="36"/>
          <w:lang w:eastAsia="ru-RU"/>
        </w:rPr>
        <w:br/>
      </w:r>
      <w:r w:rsidR="009C75EC">
        <w:rPr>
          <w:noProof/>
          <w:lang w:eastAsia="ru-RU"/>
        </w:rPr>
        <w:drawing>
          <wp:anchor distT="0" distB="0" distL="114300" distR="114300" simplePos="0" relativeHeight="251657215" behindDoc="0" locked="0" layoutInCell="1" allowOverlap="1" wp14:anchorId="5A48CDF1" wp14:editId="36118393">
            <wp:simplePos x="0" y="0"/>
            <wp:positionH relativeFrom="margin">
              <wp:posOffset>131445</wp:posOffset>
            </wp:positionH>
            <wp:positionV relativeFrom="margin">
              <wp:posOffset>164465</wp:posOffset>
            </wp:positionV>
            <wp:extent cx="898525" cy="899795"/>
            <wp:effectExtent l="0" t="0" r="0" b="0"/>
            <wp:wrapSquare wrapText="bothSides"/>
            <wp:docPr id="2" name="Рисунок 2" descr="https://sun6-22.userapi.com/s/v1/ig2/yIgxUBwwbOrIjV32G2AE0646nyNHI2AkI0Nou05w-OXBAPi8hJTmM_kJPsEDTh-AgS_pdsOvoCgOPp7g26VJ-sYs.jpg?size=2112x2115&amp;quality=95&amp;crop=256,188,2112,2115&amp;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6-22.userapi.com/s/v1/ig2/yIgxUBwwbOrIjV32G2AE0646nyNHI2AkI0Nou05w-OXBAPi8hJTmM_kJPsEDTh-AgS_pdsOvoCgOPp7g26VJ-sYs.jpg?size=2112x2115&amp;quality=95&amp;crop=256,188,2112,2115&amp;ava=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8525" cy="899795"/>
                    </a:xfrm>
                    <a:prstGeom prst="rect">
                      <a:avLst/>
                    </a:prstGeom>
                    <a:noFill/>
                    <a:ln>
                      <a:noFill/>
                    </a:ln>
                  </pic:spPr>
                </pic:pic>
              </a:graphicData>
            </a:graphic>
          </wp:anchor>
        </w:drawing>
      </w:r>
      <w:r w:rsidRPr="00B2450D">
        <w:rPr>
          <w:rFonts w:ascii="Times New Roman" w:eastAsia="Times New Roman" w:hAnsi="Times New Roman" w:cs="Times New Roman"/>
          <w:color w:val="FF0000"/>
          <w:kern w:val="36"/>
          <w:sz w:val="36"/>
          <w:szCs w:val="36"/>
          <w:lang w:eastAsia="ru-RU"/>
        </w:rPr>
        <w:t>на развитие личности ребенка</w:t>
      </w:r>
    </w:p>
    <w:p w:rsidR="005A0D87" w:rsidRPr="009D0BFB" w:rsidRDefault="005A0D87" w:rsidP="005A0D8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9C75EC">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9D0BFB">
        <w:rPr>
          <w:rFonts w:ascii="Times New Roman" w:eastAsia="Times New Roman" w:hAnsi="Times New Roman" w:cs="Times New Roman"/>
          <w:color w:val="333333"/>
          <w:sz w:val="28"/>
          <w:szCs w:val="28"/>
          <w:lang w:eastAsia="ru-RU"/>
        </w:rPr>
        <w:t>Семья является интеллектуальным и посредническим звеном передачи ребенку социально-исторического опыта, и, прежде всего, опыта эмоциональных и демократических взаимоотношений между людьми, опыта отношения к явлениям, продуктам жизни.</w:t>
      </w:r>
      <w:r>
        <w:rPr>
          <w:rFonts w:ascii="Times New Roman" w:eastAsia="Times New Roman" w:hAnsi="Times New Roman" w:cs="Times New Roman"/>
          <w:color w:val="333333"/>
          <w:sz w:val="28"/>
          <w:szCs w:val="28"/>
          <w:lang w:eastAsia="ru-RU"/>
        </w:rPr>
        <w:t xml:space="preserve"> </w:t>
      </w:r>
      <w:r w:rsidRPr="009D0BFB">
        <w:rPr>
          <w:rFonts w:ascii="Times New Roman" w:eastAsia="Times New Roman" w:hAnsi="Times New Roman" w:cs="Times New Roman"/>
          <w:color w:val="333333"/>
          <w:sz w:val="28"/>
          <w:szCs w:val="28"/>
          <w:lang w:eastAsia="ru-RU"/>
        </w:rPr>
        <w:t>Семья выполняет ряд функций важных для общества, необходимых для жизни каждого человека: это воспитательная, репродуктивная, хозяйственно-бытовая, социально-контролирующая, функция организации досуга.</w:t>
      </w:r>
      <w:r>
        <w:rPr>
          <w:rFonts w:ascii="Times New Roman" w:eastAsia="Times New Roman" w:hAnsi="Times New Roman" w:cs="Times New Roman"/>
          <w:color w:val="333333"/>
          <w:sz w:val="28"/>
          <w:szCs w:val="28"/>
          <w:lang w:eastAsia="ru-RU"/>
        </w:rPr>
        <w:t xml:space="preserve"> </w:t>
      </w:r>
      <w:r w:rsidRPr="009D0BFB">
        <w:rPr>
          <w:rFonts w:ascii="Times New Roman" w:eastAsia="Times New Roman" w:hAnsi="Times New Roman" w:cs="Times New Roman"/>
          <w:color w:val="333333"/>
          <w:sz w:val="28"/>
          <w:szCs w:val="28"/>
          <w:lang w:eastAsia="ru-RU"/>
        </w:rPr>
        <w:t>Большое значение в становлении личности ребенка имеет стиль семейного воспитания.</w:t>
      </w:r>
    </w:p>
    <w:p w:rsidR="005A0D87" w:rsidRPr="009D0BFB" w:rsidRDefault="005A0D87" w:rsidP="005A0D8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2450D">
        <w:rPr>
          <w:rFonts w:ascii="Times New Roman" w:eastAsia="Times New Roman" w:hAnsi="Times New Roman" w:cs="Times New Roman"/>
          <w:b/>
          <w:i/>
          <w:iCs/>
          <w:sz w:val="28"/>
          <w:szCs w:val="28"/>
          <w:lang w:eastAsia="ru-RU"/>
        </w:rPr>
        <w:t>Семейное воспитание</w:t>
      </w:r>
      <w:r w:rsidRPr="00B2450D">
        <w:rPr>
          <w:rFonts w:ascii="Times New Roman" w:eastAsia="Times New Roman" w:hAnsi="Times New Roman" w:cs="Times New Roman"/>
          <w:i/>
          <w:iCs/>
          <w:sz w:val="28"/>
          <w:szCs w:val="28"/>
          <w:lang w:eastAsia="ru-RU"/>
        </w:rPr>
        <w:t> </w:t>
      </w:r>
      <w:r w:rsidRPr="009D0BFB">
        <w:rPr>
          <w:rFonts w:ascii="Times New Roman" w:eastAsia="Times New Roman" w:hAnsi="Times New Roman" w:cs="Times New Roman"/>
          <w:color w:val="333333"/>
          <w:sz w:val="28"/>
          <w:szCs w:val="28"/>
          <w:lang w:eastAsia="ru-RU"/>
        </w:rPr>
        <w:t>– это управляемая система взаимоотношений родителей с детьми, и ведущая рол</w:t>
      </w:r>
      <w:r>
        <w:rPr>
          <w:rFonts w:ascii="Times New Roman" w:eastAsia="Times New Roman" w:hAnsi="Times New Roman" w:cs="Times New Roman"/>
          <w:color w:val="333333"/>
          <w:sz w:val="28"/>
          <w:szCs w:val="28"/>
          <w:lang w:eastAsia="ru-RU"/>
        </w:rPr>
        <w:t>ь в ней принадлежит родителям.</w:t>
      </w:r>
    </w:p>
    <w:p w:rsidR="005A0D87" w:rsidRPr="009D0BFB" w:rsidRDefault="005A0D87" w:rsidP="005A0D8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Существует несколько разнообразных классификаций </w:t>
      </w:r>
      <w:r w:rsidRPr="009D0BFB">
        <w:rPr>
          <w:rFonts w:ascii="Times New Roman" w:eastAsia="Times New Roman" w:hAnsi="Times New Roman" w:cs="Times New Roman"/>
          <w:b/>
          <w:bCs/>
          <w:color w:val="333333"/>
          <w:sz w:val="28"/>
          <w:szCs w:val="28"/>
          <w:lang w:eastAsia="ru-RU"/>
        </w:rPr>
        <w:t>стилей семейного</w:t>
      </w:r>
      <w:r w:rsidRPr="009D0BFB">
        <w:rPr>
          <w:rFonts w:ascii="Times New Roman" w:eastAsia="Times New Roman" w:hAnsi="Times New Roman" w:cs="Times New Roman"/>
          <w:color w:val="333333"/>
          <w:sz w:val="28"/>
          <w:szCs w:val="28"/>
          <w:lang w:eastAsia="ru-RU"/>
        </w:rPr>
        <w:t> </w:t>
      </w:r>
      <w:r w:rsidRPr="009D0BFB">
        <w:rPr>
          <w:rFonts w:ascii="Times New Roman" w:eastAsia="Times New Roman" w:hAnsi="Times New Roman" w:cs="Times New Roman"/>
          <w:b/>
          <w:bCs/>
          <w:color w:val="333333"/>
          <w:sz w:val="28"/>
          <w:szCs w:val="28"/>
          <w:lang w:eastAsia="ru-RU"/>
        </w:rPr>
        <w:t>воспитания</w:t>
      </w:r>
      <w:r w:rsidRPr="009D0BFB">
        <w:rPr>
          <w:rFonts w:ascii="Times New Roman" w:eastAsia="Times New Roman" w:hAnsi="Times New Roman" w:cs="Times New Roman"/>
          <w:color w:val="333333"/>
          <w:sz w:val="28"/>
          <w:szCs w:val="28"/>
          <w:lang w:eastAsia="ru-RU"/>
        </w:rPr>
        <w:t>. И у каждого </w:t>
      </w:r>
      <w:r w:rsidRPr="009D0BFB">
        <w:rPr>
          <w:rFonts w:ascii="Times New Roman" w:eastAsia="Times New Roman" w:hAnsi="Times New Roman" w:cs="Times New Roman"/>
          <w:i/>
          <w:iCs/>
          <w:color w:val="333333"/>
          <w:sz w:val="28"/>
          <w:szCs w:val="28"/>
          <w:lang w:eastAsia="ru-RU"/>
        </w:rPr>
        <w:t>стиля семейного воспитания свои характеристики</w:t>
      </w:r>
      <w:r w:rsidRPr="009D0BFB">
        <w:rPr>
          <w:rFonts w:ascii="Times New Roman" w:eastAsia="Times New Roman" w:hAnsi="Times New Roman" w:cs="Times New Roman"/>
          <w:color w:val="333333"/>
          <w:sz w:val="28"/>
          <w:szCs w:val="28"/>
          <w:lang w:eastAsia="ru-RU"/>
        </w:rPr>
        <w:t>.</w:t>
      </w:r>
    </w:p>
    <w:p w:rsidR="005A0D87" w:rsidRPr="009D0BFB" w:rsidRDefault="005A0D87" w:rsidP="00A525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 xml:space="preserve">Базовой считается модель американского психолога Дианы </w:t>
      </w:r>
      <w:proofErr w:type="spellStart"/>
      <w:r w:rsidRPr="009D0BFB">
        <w:rPr>
          <w:rFonts w:ascii="Times New Roman" w:eastAsia="Times New Roman" w:hAnsi="Times New Roman" w:cs="Times New Roman"/>
          <w:color w:val="333333"/>
          <w:sz w:val="28"/>
          <w:szCs w:val="28"/>
          <w:lang w:eastAsia="ru-RU"/>
        </w:rPr>
        <w:t>Баумринд</w:t>
      </w:r>
      <w:proofErr w:type="spellEnd"/>
      <w:r w:rsidRPr="009D0BFB">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A52590">
        <w:rPr>
          <w:rFonts w:ascii="Times New Roman" w:eastAsia="Times New Roman" w:hAnsi="Times New Roman" w:cs="Times New Roman"/>
          <w:color w:val="333333"/>
          <w:sz w:val="28"/>
          <w:szCs w:val="28"/>
          <w:lang w:eastAsia="ru-RU"/>
        </w:rPr>
        <w:t>Она проста и понятна,</w:t>
      </w:r>
      <w:r w:rsidRPr="009D0BFB">
        <w:rPr>
          <w:rFonts w:ascii="Times New Roman" w:eastAsia="Times New Roman" w:hAnsi="Times New Roman" w:cs="Times New Roman"/>
          <w:color w:val="333333"/>
          <w:sz w:val="28"/>
          <w:szCs w:val="28"/>
          <w:lang w:eastAsia="ru-RU"/>
        </w:rPr>
        <w:t xml:space="preserve"> выделено четыре стиля семейного воспитания.</w:t>
      </w:r>
    </w:p>
    <w:p w:rsidR="005A0D87" w:rsidRPr="009D0BFB" w:rsidRDefault="005A0D87" w:rsidP="005A0D87">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Авторитетный</w:t>
      </w:r>
    </w:p>
    <w:p w:rsidR="005A0D87" w:rsidRPr="009D0BFB" w:rsidRDefault="005A0D87" w:rsidP="005A0D8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Авторитарный</w:t>
      </w:r>
    </w:p>
    <w:p w:rsidR="005A0D87" w:rsidRPr="009D0BFB" w:rsidRDefault="005A0D87" w:rsidP="005A0D8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Индифферентный</w:t>
      </w:r>
    </w:p>
    <w:p w:rsidR="005A0D87" w:rsidRPr="009D0BFB" w:rsidRDefault="005A0D87" w:rsidP="005A0D8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Либеральный</w:t>
      </w:r>
    </w:p>
    <w:p w:rsidR="005A0D87" w:rsidRPr="005A0D87" w:rsidRDefault="005A0D87" w:rsidP="005A0D87">
      <w:pPr>
        <w:shd w:val="clear" w:color="auto" w:fill="FFFFFF"/>
        <w:spacing w:after="135" w:line="240" w:lineRule="auto"/>
        <w:jc w:val="both"/>
        <w:rPr>
          <w:rFonts w:ascii="Times New Roman" w:eastAsia="Times New Roman" w:hAnsi="Times New Roman" w:cs="Times New Roman"/>
          <w:color w:val="FF0000"/>
          <w:sz w:val="28"/>
          <w:szCs w:val="28"/>
          <w:lang w:eastAsia="ru-RU"/>
        </w:rPr>
      </w:pPr>
      <w:r w:rsidRPr="005A0D87">
        <w:rPr>
          <w:rFonts w:ascii="Times New Roman" w:eastAsia="Times New Roman" w:hAnsi="Times New Roman" w:cs="Times New Roman"/>
          <w:b/>
          <w:bCs/>
          <w:color w:val="FF0000"/>
          <w:sz w:val="28"/>
          <w:szCs w:val="28"/>
          <w:lang w:eastAsia="ru-RU"/>
        </w:rPr>
        <w:t>А</w:t>
      </w:r>
      <w:r>
        <w:rPr>
          <w:rFonts w:ascii="Times New Roman" w:eastAsia="Times New Roman" w:hAnsi="Times New Roman" w:cs="Times New Roman"/>
          <w:b/>
          <w:bCs/>
          <w:color w:val="FF0000"/>
          <w:sz w:val="28"/>
          <w:szCs w:val="28"/>
          <w:lang w:eastAsia="ru-RU"/>
        </w:rPr>
        <w:t>вторитетный стиль воспитания (или демократический)</w:t>
      </w:r>
    </w:p>
    <w:p w:rsidR="005A0D87" w:rsidRPr="005A0D87" w:rsidRDefault="005A0D87" w:rsidP="005A0D87">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5A0D87">
        <w:rPr>
          <w:rFonts w:ascii="Times New Roman" w:eastAsia="Times New Roman" w:hAnsi="Times New Roman" w:cs="Times New Roman"/>
          <w:b/>
          <w:bCs/>
          <w:i/>
          <w:iCs/>
          <w:color w:val="FF0000"/>
          <w:sz w:val="28"/>
          <w:szCs w:val="28"/>
          <w:lang w:eastAsia="ru-RU"/>
        </w:rPr>
        <w:t>Особенности</w:t>
      </w:r>
    </w:p>
    <w:p w:rsidR="005A0D87" w:rsidRDefault="005A0D87" w:rsidP="005A0D8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9D0BFB">
        <w:rPr>
          <w:rFonts w:ascii="Times New Roman" w:eastAsia="Times New Roman" w:hAnsi="Times New Roman" w:cs="Times New Roman"/>
          <w:color w:val="333333"/>
          <w:sz w:val="28"/>
          <w:szCs w:val="28"/>
          <w:lang w:eastAsia="ru-RU"/>
        </w:rPr>
        <w:t>Название говорит само за себя. Родители в семье занимают лидирующие позиции, являясь авторитетом для ребенка. Этот стиль характеризуется теплым эмоциональным принятием ребенка и высоким уровнем контроля со стороны взрослых.</w:t>
      </w:r>
      <w:r>
        <w:rPr>
          <w:rFonts w:ascii="Times New Roman" w:eastAsia="Times New Roman" w:hAnsi="Times New Roman" w:cs="Times New Roman"/>
          <w:color w:val="333333"/>
          <w:sz w:val="28"/>
          <w:szCs w:val="28"/>
          <w:lang w:eastAsia="ru-RU"/>
        </w:rPr>
        <w:t xml:space="preserve"> </w:t>
      </w:r>
      <w:r w:rsidRPr="009D0BFB">
        <w:rPr>
          <w:rFonts w:ascii="Times New Roman" w:eastAsia="Times New Roman" w:hAnsi="Times New Roman" w:cs="Times New Roman"/>
          <w:color w:val="333333"/>
          <w:sz w:val="28"/>
          <w:szCs w:val="28"/>
          <w:lang w:eastAsia="ru-RU"/>
        </w:rPr>
        <w:t>При таком стиле общения родители ориентированы на личность ребенка, его активной роли в семье, собственной жизни. Ребенок воспитывается как самостоятельная, самобытная личность. В такой семье практически отсутствуют физические наказания и словесная агрессия, родители стараются использовать логику в общении с детьми, стремятся договориться. Уважают себя и своих детей. Родители обладают хорошим жизненным опытом и несут ответственность за своих детей.</w:t>
      </w:r>
    </w:p>
    <w:p w:rsidR="005A0D87" w:rsidRPr="005A0D87" w:rsidRDefault="005A0D87" w:rsidP="005A0D87">
      <w:pPr>
        <w:shd w:val="clear" w:color="auto" w:fill="FFFFFF"/>
        <w:spacing w:after="0" w:line="240" w:lineRule="auto"/>
        <w:jc w:val="both"/>
        <w:rPr>
          <w:rFonts w:ascii="Times New Roman" w:eastAsia="Times New Roman" w:hAnsi="Times New Roman" w:cs="Times New Roman"/>
          <w:b/>
          <w:i/>
          <w:color w:val="FF0000"/>
          <w:sz w:val="28"/>
          <w:szCs w:val="28"/>
          <w:lang w:eastAsia="ru-RU"/>
        </w:rPr>
      </w:pPr>
      <w:r w:rsidRPr="005A0D87">
        <w:rPr>
          <w:rFonts w:ascii="Times New Roman" w:eastAsia="Times New Roman" w:hAnsi="Times New Roman" w:cs="Times New Roman"/>
          <w:b/>
          <w:i/>
          <w:color w:val="FF0000"/>
          <w:sz w:val="28"/>
          <w:szCs w:val="28"/>
          <w:lang w:eastAsia="ru-RU"/>
        </w:rPr>
        <w:t xml:space="preserve">Для родителей, придерживающихся этого стиля, </w:t>
      </w:r>
      <w:proofErr w:type="gramStart"/>
      <w:r w:rsidRPr="005A0D87">
        <w:rPr>
          <w:rFonts w:ascii="Times New Roman" w:eastAsia="Times New Roman" w:hAnsi="Times New Roman" w:cs="Times New Roman"/>
          <w:b/>
          <w:i/>
          <w:color w:val="FF0000"/>
          <w:sz w:val="28"/>
          <w:szCs w:val="28"/>
          <w:lang w:eastAsia="ru-RU"/>
        </w:rPr>
        <w:t>характерны</w:t>
      </w:r>
      <w:proofErr w:type="gramEnd"/>
      <w:r w:rsidRPr="005A0D87">
        <w:rPr>
          <w:rFonts w:ascii="Times New Roman" w:eastAsia="Times New Roman" w:hAnsi="Times New Roman" w:cs="Times New Roman"/>
          <w:b/>
          <w:i/>
          <w:color w:val="FF0000"/>
          <w:sz w:val="28"/>
          <w:szCs w:val="28"/>
          <w:lang w:eastAsia="ru-RU"/>
        </w:rPr>
        <w:t>:</w:t>
      </w:r>
    </w:p>
    <w:p w:rsidR="005A0D87" w:rsidRPr="009D0BFB" w:rsidRDefault="005A0D87" w:rsidP="005A0D87">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активно-положительное отношение к ребенку;</w:t>
      </w:r>
    </w:p>
    <w:p w:rsidR="005A0D87" w:rsidRPr="009D0BFB" w:rsidRDefault="005A0D87" w:rsidP="005A0D8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адекватная оценка его возможностей, успехов и неудач;</w:t>
      </w:r>
    </w:p>
    <w:p w:rsidR="005A0D87" w:rsidRPr="009D0BFB" w:rsidRDefault="005A0D87" w:rsidP="005A0D8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им свойственны глубокое понимание ребенка, целей и мотивов его поведения;</w:t>
      </w:r>
    </w:p>
    <w:p w:rsidR="005A0D87" w:rsidRPr="005A0D87" w:rsidRDefault="005A0D87" w:rsidP="005A0D87">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умение прогнозировать развитие личности ребенка.</w:t>
      </w:r>
    </w:p>
    <w:p w:rsidR="005A0D87" w:rsidRPr="005A0D87" w:rsidRDefault="005A0D87" w:rsidP="005A0D87">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5A0D87">
        <w:rPr>
          <w:rFonts w:ascii="Times New Roman" w:eastAsia="Times New Roman" w:hAnsi="Times New Roman" w:cs="Times New Roman"/>
          <w:b/>
          <w:bCs/>
          <w:i/>
          <w:iCs/>
          <w:color w:val="FF0000"/>
          <w:sz w:val="28"/>
          <w:szCs w:val="28"/>
          <w:lang w:eastAsia="ru-RU"/>
        </w:rPr>
        <w:t>Рекомендации</w:t>
      </w:r>
    </w:p>
    <w:p w:rsidR="005A0D87" w:rsidRDefault="005A0D87" w:rsidP="00A5259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Если в Вашей семье Вам удалось установить такие взаимоотношения, поделитесь своим опытом с другими!</w:t>
      </w:r>
    </w:p>
    <w:p w:rsidR="00A52590" w:rsidRDefault="00712C49" w:rsidP="00A52590">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Pr>
          <w:noProof/>
          <w:lang w:eastAsia="ru-RU"/>
        </w:rPr>
        <w:drawing>
          <wp:anchor distT="0" distB="0" distL="114300" distR="114300" simplePos="0" relativeHeight="251662336" behindDoc="0" locked="0" layoutInCell="1" allowOverlap="1">
            <wp:simplePos x="628650" y="542925"/>
            <wp:positionH relativeFrom="margin">
              <wp:align>right</wp:align>
            </wp:positionH>
            <wp:positionV relativeFrom="margin">
              <wp:align>bottom</wp:align>
            </wp:positionV>
            <wp:extent cx="1242060" cy="863600"/>
            <wp:effectExtent l="0" t="0" r="0" b="0"/>
            <wp:wrapSquare wrapText="bothSides"/>
            <wp:docPr id="5" name="Рисунок 5" descr="http://player.myshared.ru/19/1191071/slides/slid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yer.myshared.ru/19/1191071/slides/slide_2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1964" t="1923" r="4237" b="56624"/>
                    <a:stretch/>
                  </pic:blipFill>
                  <pic:spPr bwMode="auto">
                    <a:xfrm>
                      <a:off x="0" y="0"/>
                      <a:ext cx="1242060" cy="863600"/>
                    </a:xfrm>
                    <a:prstGeom prst="rect">
                      <a:avLst/>
                    </a:prstGeom>
                    <a:noFill/>
                    <a:ln>
                      <a:noFill/>
                    </a:ln>
                    <a:extLst>
                      <a:ext uri="{53640926-AAD7-44D8-BBD7-CCE9431645EC}">
                        <a14:shadowObscured xmlns:a14="http://schemas.microsoft.com/office/drawing/2010/main"/>
                      </a:ext>
                    </a:extLst>
                  </pic:spPr>
                </pic:pic>
              </a:graphicData>
            </a:graphic>
          </wp:anchor>
        </w:drawing>
      </w:r>
    </w:p>
    <w:p w:rsidR="00712C49" w:rsidRDefault="00712C49" w:rsidP="00A52590">
      <w:pPr>
        <w:shd w:val="clear" w:color="auto" w:fill="FFFFFF"/>
        <w:spacing w:after="0" w:line="240" w:lineRule="auto"/>
        <w:jc w:val="both"/>
        <w:rPr>
          <w:rFonts w:ascii="Times New Roman" w:eastAsia="Times New Roman" w:hAnsi="Times New Roman" w:cs="Times New Roman"/>
          <w:b/>
          <w:bCs/>
          <w:color w:val="FF0000"/>
          <w:sz w:val="28"/>
          <w:szCs w:val="28"/>
          <w:lang w:eastAsia="ru-RU"/>
        </w:rPr>
      </w:pPr>
    </w:p>
    <w:p w:rsidR="005A0D87" w:rsidRPr="005A0D87" w:rsidRDefault="005A0D87" w:rsidP="00A52590">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5A0D87">
        <w:rPr>
          <w:rFonts w:ascii="Times New Roman" w:eastAsia="Times New Roman" w:hAnsi="Times New Roman" w:cs="Times New Roman"/>
          <w:b/>
          <w:bCs/>
          <w:color w:val="FF0000"/>
          <w:sz w:val="28"/>
          <w:szCs w:val="28"/>
          <w:lang w:eastAsia="ru-RU"/>
        </w:rPr>
        <w:lastRenderedPageBreak/>
        <w:t xml:space="preserve">Авторитарный стиль воспитания </w:t>
      </w:r>
    </w:p>
    <w:p w:rsidR="005A0D87" w:rsidRPr="005A0D87" w:rsidRDefault="005A0D87" w:rsidP="00712C49">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5A0D87">
        <w:rPr>
          <w:rFonts w:ascii="Times New Roman" w:eastAsia="Times New Roman" w:hAnsi="Times New Roman" w:cs="Times New Roman"/>
          <w:b/>
          <w:bCs/>
          <w:i/>
          <w:iCs/>
          <w:color w:val="FF0000"/>
          <w:sz w:val="28"/>
          <w:szCs w:val="28"/>
          <w:lang w:eastAsia="ru-RU"/>
        </w:rPr>
        <w:t>Особенности</w:t>
      </w:r>
    </w:p>
    <w:p w:rsidR="005A0D87" w:rsidRPr="009D0BFB" w:rsidRDefault="005A0D87" w:rsidP="00712C49">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9D0BFB">
        <w:rPr>
          <w:rFonts w:ascii="Times New Roman" w:eastAsia="Times New Roman" w:hAnsi="Times New Roman" w:cs="Times New Roman"/>
          <w:color w:val="333333"/>
          <w:sz w:val="28"/>
          <w:szCs w:val="28"/>
          <w:lang w:eastAsia="ru-RU"/>
        </w:rPr>
        <w:t>Родители, придерживающиеся этого стиля, требуют от ребенка высоких достижений, наказывают за неудачи, жестко контролируют, вторгаются в личное пространство ребенка, подавляют силой, решают за ребенка, что ему лучше, не интересуются личным мнением ребенка, не признают его права. «Как я сказал, так и будет», «Я родитель, значит я прав».</w:t>
      </w:r>
      <w:r>
        <w:rPr>
          <w:rFonts w:ascii="Times New Roman" w:eastAsia="Times New Roman" w:hAnsi="Times New Roman" w:cs="Times New Roman"/>
          <w:color w:val="333333"/>
          <w:sz w:val="28"/>
          <w:szCs w:val="28"/>
          <w:lang w:eastAsia="ru-RU"/>
        </w:rPr>
        <w:t xml:space="preserve"> </w:t>
      </w:r>
      <w:r w:rsidRPr="009D0BFB">
        <w:rPr>
          <w:rFonts w:ascii="Times New Roman" w:eastAsia="Times New Roman" w:hAnsi="Times New Roman" w:cs="Times New Roman"/>
          <w:color w:val="333333"/>
          <w:sz w:val="28"/>
          <w:szCs w:val="28"/>
          <w:lang w:eastAsia="ru-RU"/>
        </w:rPr>
        <w:t>При этом стиле воспитания ребенок не имеет возможности проявлять инициативу, так как все вопросы, касающиеся его жизни, решаются родителем единолично, без его участия. Авторитарный стиль воспитания подразумевает решение конфликтов методом «кнута и пряника», запретами и угрозами, а не нахождением компромиссного решения.</w:t>
      </w:r>
    </w:p>
    <w:p w:rsidR="005A0D87" w:rsidRPr="005A0D87" w:rsidRDefault="005A0D87" w:rsidP="005A0D87">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5A0D87">
        <w:rPr>
          <w:rFonts w:ascii="Times New Roman" w:eastAsia="Times New Roman" w:hAnsi="Times New Roman" w:cs="Times New Roman"/>
          <w:b/>
          <w:bCs/>
          <w:i/>
          <w:iCs/>
          <w:color w:val="FF0000"/>
          <w:sz w:val="28"/>
          <w:szCs w:val="28"/>
          <w:lang w:eastAsia="ru-RU"/>
        </w:rPr>
        <w:t>Рекомендации</w:t>
      </w:r>
    </w:p>
    <w:p w:rsidR="005A0D87" w:rsidRPr="009D0BFB" w:rsidRDefault="005A0D87" w:rsidP="005A0D87">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Учитывайте позицию ребенка, его побуждения, желания и переживания. Попробуйте ненадолго поставить себя на его место!</w:t>
      </w:r>
    </w:p>
    <w:p w:rsidR="005A0D87" w:rsidRPr="009D0BFB" w:rsidRDefault="005A0D87" w:rsidP="005A0D8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Старайтесь давать инструкции в форме предложения, а не распоряжения, приказа.</w:t>
      </w:r>
    </w:p>
    <w:p w:rsidR="005A0D87" w:rsidRPr="009D0BFB" w:rsidRDefault="005A0D87" w:rsidP="005A0D8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Старайтесь говорить не сухо и отстраненно, а доверительным тоном, эмоционально.</w:t>
      </w:r>
    </w:p>
    <w:p w:rsidR="005A0D87" w:rsidRPr="009D0BFB" w:rsidRDefault="005A0D87" w:rsidP="005A0D8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 xml:space="preserve">Запреты и меры наказания должны быть понятны ребенку, заранее с ним обсуждены и приняты </w:t>
      </w:r>
      <w:proofErr w:type="gramStart"/>
      <w:r w:rsidRPr="009D0BFB">
        <w:rPr>
          <w:rFonts w:ascii="Times New Roman" w:eastAsia="Times New Roman" w:hAnsi="Times New Roman" w:cs="Times New Roman"/>
          <w:color w:val="333333"/>
          <w:sz w:val="28"/>
          <w:szCs w:val="28"/>
          <w:lang w:eastAsia="ru-RU"/>
        </w:rPr>
        <w:t>обоими</w:t>
      </w:r>
      <w:proofErr w:type="gramEnd"/>
      <w:r w:rsidRPr="009D0BFB">
        <w:rPr>
          <w:rFonts w:ascii="Times New Roman" w:eastAsia="Times New Roman" w:hAnsi="Times New Roman" w:cs="Times New Roman"/>
          <w:color w:val="333333"/>
          <w:sz w:val="28"/>
          <w:szCs w:val="28"/>
          <w:lang w:eastAsia="ru-RU"/>
        </w:rPr>
        <w:t xml:space="preserve"> сторонами (родителями и ребенком).</w:t>
      </w:r>
    </w:p>
    <w:p w:rsidR="005A0D87" w:rsidRPr="009D0BFB" w:rsidRDefault="005A0D87" w:rsidP="005A0D8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Любые порицания должны быть адресованы не к личности ребенка, а к конкретным его действиям. Нельзя говорить «Ты обманщик!», лучше сформулировать фразу следующим образом: «Мне было очень неприятно, когда я узнала, что в этой ситуации ты сказал неправду».</w:t>
      </w:r>
    </w:p>
    <w:p w:rsidR="005A0D87" w:rsidRPr="009D0BFB" w:rsidRDefault="005A0D87" w:rsidP="005A0D8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Не входите в комнату ребенка без стука или в отсутствие хозяина. Не трогайте его личные вещи. Старайтесь уважать личное пространство вашего ребенка, каким бы оно ни было.</w:t>
      </w:r>
    </w:p>
    <w:p w:rsidR="005A0D87" w:rsidRPr="009D0BFB" w:rsidRDefault="005A0D87" w:rsidP="005A0D8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Не подслушивать телефонные разговоры.</w:t>
      </w:r>
    </w:p>
    <w:p w:rsidR="005A0D87" w:rsidRPr="009D0BFB" w:rsidRDefault="005A0D87" w:rsidP="005A0D8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Необходимо оставлять за подростком право выбора друзей, одежды, музыки и т. д.</w:t>
      </w:r>
    </w:p>
    <w:p w:rsidR="005A0D87" w:rsidRPr="009D0BFB" w:rsidRDefault="005A0D87" w:rsidP="005A0D8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не унижайте.</w:t>
      </w:r>
    </w:p>
    <w:p w:rsidR="005A0D87" w:rsidRPr="009D0BFB" w:rsidRDefault="002A16A9" w:rsidP="005A0D8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noProof/>
          <w:lang w:eastAsia="ru-RU"/>
        </w:rPr>
        <w:drawing>
          <wp:anchor distT="0" distB="0" distL="114300" distR="114300" simplePos="0" relativeHeight="251658240" behindDoc="0" locked="0" layoutInCell="1" allowOverlap="1" wp14:anchorId="3F642150" wp14:editId="7F5EE368">
            <wp:simplePos x="0" y="0"/>
            <wp:positionH relativeFrom="margin">
              <wp:posOffset>1941195</wp:posOffset>
            </wp:positionH>
            <wp:positionV relativeFrom="margin">
              <wp:posOffset>7574280</wp:posOffset>
            </wp:positionV>
            <wp:extent cx="2181225" cy="1952625"/>
            <wp:effectExtent l="0" t="0" r="9525" b="9525"/>
            <wp:wrapSquare wrapText="bothSides"/>
            <wp:docPr id="1" name="Рисунок 1" descr="http://player.myshared.ru/19/1191071/slides/slide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yer.myshared.ru/19/1191071/slides/slide_2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8590" t="2137" r="4167" b="52564"/>
                    <a:stretch/>
                  </pic:blipFill>
                  <pic:spPr bwMode="auto">
                    <a:xfrm>
                      <a:off x="0" y="0"/>
                      <a:ext cx="218122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0D87" w:rsidRPr="009D0BFB">
        <w:rPr>
          <w:rFonts w:ascii="Times New Roman" w:eastAsia="Times New Roman" w:hAnsi="Times New Roman" w:cs="Times New Roman"/>
          <w:color w:val="333333"/>
          <w:sz w:val="28"/>
          <w:szCs w:val="28"/>
          <w:lang w:eastAsia="ru-RU"/>
        </w:rPr>
        <w:t>Станьте терпимее к недостаткам подростков. Замечайте как можно чаще в вашем ребенке те достоинства, которые свойственны их натуре.</w:t>
      </w:r>
    </w:p>
    <w:p w:rsidR="00A52590" w:rsidRDefault="00A52590" w:rsidP="00A52590">
      <w:pPr>
        <w:shd w:val="clear" w:color="auto" w:fill="FFFFFF"/>
        <w:spacing w:after="135" w:line="240" w:lineRule="auto"/>
        <w:rPr>
          <w:rFonts w:ascii="Times New Roman" w:eastAsia="Times New Roman" w:hAnsi="Times New Roman" w:cs="Times New Roman"/>
          <w:b/>
          <w:bCs/>
          <w:color w:val="FF0000"/>
          <w:sz w:val="28"/>
          <w:szCs w:val="28"/>
          <w:lang w:eastAsia="ru-RU"/>
        </w:rPr>
      </w:pPr>
    </w:p>
    <w:p w:rsidR="00A52590" w:rsidRDefault="00A52590" w:rsidP="00A52590">
      <w:pPr>
        <w:shd w:val="clear" w:color="auto" w:fill="FFFFFF"/>
        <w:spacing w:after="135" w:line="240" w:lineRule="auto"/>
        <w:rPr>
          <w:rFonts w:ascii="Times New Roman" w:eastAsia="Times New Roman" w:hAnsi="Times New Roman" w:cs="Times New Roman"/>
          <w:b/>
          <w:bCs/>
          <w:color w:val="FF0000"/>
          <w:sz w:val="28"/>
          <w:szCs w:val="28"/>
          <w:lang w:eastAsia="ru-RU"/>
        </w:rPr>
      </w:pPr>
    </w:p>
    <w:p w:rsidR="00A52590" w:rsidRDefault="00A52590" w:rsidP="00A52590">
      <w:pPr>
        <w:shd w:val="clear" w:color="auto" w:fill="FFFFFF"/>
        <w:spacing w:after="135" w:line="240" w:lineRule="auto"/>
        <w:rPr>
          <w:rFonts w:ascii="Times New Roman" w:eastAsia="Times New Roman" w:hAnsi="Times New Roman" w:cs="Times New Roman"/>
          <w:b/>
          <w:bCs/>
          <w:color w:val="FF0000"/>
          <w:sz w:val="28"/>
          <w:szCs w:val="28"/>
          <w:lang w:eastAsia="ru-RU"/>
        </w:rPr>
      </w:pPr>
    </w:p>
    <w:p w:rsidR="00A52590" w:rsidRDefault="00A52590" w:rsidP="00A52590">
      <w:pPr>
        <w:shd w:val="clear" w:color="auto" w:fill="FFFFFF"/>
        <w:spacing w:after="135" w:line="240" w:lineRule="auto"/>
        <w:rPr>
          <w:rFonts w:ascii="Times New Roman" w:eastAsia="Times New Roman" w:hAnsi="Times New Roman" w:cs="Times New Roman"/>
          <w:b/>
          <w:bCs/>
          <w:color w:val="FF0000"/>
          <w:sz w:val="28"/>
          <w:szCs w:val="28"/>
          <w:lang w:eastAsia="ru-RU"/>
        </w:rPr>
      </w:pPr>
    </w:p>
    <w:p w:rsidR="00712C49" w:rsidRDefault="00712C49" w:rsidP="00A52590">
      <w:pPr>
        <w:shd w:val="clear" w:color="auto" w:fill="FFFFFF"/>
        <w:spacing w:after="135" w:line="240" w:lineRule="auto"/>
        <w:rPr>
          <w:rFonts w:ascii="Times New Roman" w:eastAsia="Times New Roman" w:hAnsi="Times New Roman" w:cs="Times New Roman"/>
          <w:b/>
          <w:bCs/>
          <w:color w:val="FF0000"/>
          <w:sz w:val="28"/>
          <w:szCs w:val="28"/>
          <w:lang w:eastAsia="ru-RU"/>
        </w:rPr>
      </w:pPr>
    </w:p>
    <w:p w:rsidR="00A52590" w:rsidRDefault="00A52590" w:rsidP="00A52590">
      <w:pPr>
        <w:shd w:val="clear" w:color="auto" w:fill="FFFFFF"/>
        <w:spacing w:after="135" w:line="240" w:lineRule="auto"/>
        <w:rPr>
          <w:rFonts w:ascii="Times New Roman" w:eastAsia="Times New Roman" w:hAnsi="Times New Roman" w:cs="Times New Roman"/>
          <w:b/>
          <w:bCs/>
          <w:color w:val="FF0000"/>
          <w:sz w:val="28"/>
          <w:szCs w:val="28"/>
          <w:lang w:eastAsia="ru-RU"/>
        </w:rPr>
      </w:pPr>
    </w:p>
    <w:p w:rsidR="00712C49" w:rsidRDefault="00712C49" w:rsidP="00712C49">
      <w:pPr>
        <w:shd w:val="clear" w:color="auto" w:fill="FFFFFF"/>
        <w:spacing w:after="0" w:line="240" w:lineRule="auto"/>
        <w:rPr>
          <w:rFonts w:ascii="Times New Roman" w:eastAsia="Times New Roman" w:hAnsi="Times New Roman" w:cs="Times New Roman"/>
          <w:b/>
          <w:bCs/>
          <w:color w:val="FF0000"/>
          <w:sz w:val="28"/>
          <w:szCs w:val="28"/>
          <w:lang w:eastAsia="ru-RU"/>
        </w:rPr>
      </w:pPr>
    </w:p>
    <w:p w:rsidR="005A0D87" w:rsidRPr="00A52590" w:rsidRDefault="005A0D87" w:rsidP="00A52590">
      <w:pPr>
        <w:shd w:val="clear" w:color="auto" w:fill="FFFFFF"/>
        <w:spacing w:after="135" w:line="240" w:lineRule="auto"/>
        <w:rPr>
          <w:rFonts w:ascii="Times New Roman" w:eastAsia="Times New Roman" w:hAnsi="Times New Roman" w:cs="Times New Roman"/>
          <w:color w:val="FF0000"/>
          <w:sz w:val="28"/>
          <w:szCs w:val="28"/>
          <w:lang w:eastAsia="ru-RU"/>
        </w:rPr>
      </w:pPr>
      <w:r w:rsidRPr="00A52590">
        <w:rPr>
          <w:rFonts w:ascii="Times New Roman" w:eastAsia="Times New Roman" w:hAnsi="Times New Roman" w:cs="Times New Roman"/>
          <w:b/>
          <w:bCs/>
          <w:color w:val="FF0000"/>
          <w:sz w:val="28"/>
          <w:szCs w:val="28"/>
          <w:lang w:eastAsia="ru-RU"/>
        </w:rPr>
        <w:lastRenderedPageBreak/>
        <w:t>И</w:t>
      </w:r>
      <w:r w:rsidR="00A52590" w:rsidRPr="00A52590">
        <w:rPr>
          <w:rFonts w:ascii="Times New Roman" w:eastAsia="Times New Roman" w:hAnsi="Times New Roman" w:cs="Times New Roman"/>
          <w:b/>
          <w:bCs/>
          <w:color w:val="FF0000"/>
          <w:sz w:val="28"/>
          <w:szCs w:val="28"/>
          <w:lang w:eastAsia="ru-RU"/>
        </w:rPr>
        <w:t xml:space="preserve">ндифферентный стиль воспитания                                                    </w:t>
      </w:r>
      <w:r w:rsidRPr="00A52590">
        <w:rPr>
          <w:rFonts w:ascii="Times New Roman" w:eastAsia="Times New Roman" w:hAnsi="Times New Roman" w:cs="Times New Roman"/>
          <w:b/>
          <w:bCs/>
          <w:i/>
          <w:iCs/>
          <w:color w:val="FF0000"/>
          <w:sz w:val="28"/>
          <w:szCs w:val="28"/>
          <w:lang w:eastAsia="ru-RU"/>
        </w:rPr>
        <w:t>Особенности</w:t>
      </w:r>
    </w:p>
    <w:p w:rsidR="005A0D87" w:rsidRPr="006E395F" w:rsidRDefault="009C75EC" w:rsidP="005A0D87">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A0D87" w:rsidRPr="009D0BFB">
        <w:rPr>
          <w:rFonts w:ascii="Times New Roman" w:eastAsia="Times New Roman" w:hAnsi="Times New Roman" w:cs="Times New Roman"/>
          <w:color w:val="333333"/>
          <w:sz w:val="28"/>
          <w:szCs w:val="28"/>
          <w:lang w:eastAsia="ru-RU"/>
        </w:rPr>
        <w:t>И самый неблагоприятный с точки зрения формирования психики и развития личности ребенка является индифферентный стиль семейного воспитания. Здесь, к отрицательным </w:t>
      </w:r>
      <w:r w:rsidR="005A0D87" w:rsidRPr="009D0BFB">
        <w:rPr>
          <w:rFonts w:ascii="Times New Roman" w:eastAsia="Times New Roman" w:hAnsi="Times New Roman" w:cs="Times New Roman"/>
          <w:i/>
          <w:iCs/>
          <w:color w:val="333333"/>
          <w:sz w:val="28"/>
          <w:szCs w:val="28"/>
          <w:lang w:eastAsia="ru-RU"/>
        </w:rPr>
        <w:t>характеристикам</w:t>
      </w:r>
      <w:r w:rsidR="005A0D87" w:rsidRPr="009D0BFB">
        <w:rPr>
          <w:rFonts w:ascii="Times New Roman" w:eastAsia="Times New Roman" w:hAnsi="Times New Roman" w:cs="Times New Roman"/>
          <w:color w:val="333333"/>
          <w:sz w:val="28"/>
          <w:szCs w:val="28"/>
          <w:lang w:eastAsia="ru-RU"/>
        </w:rPr>
        <w:t> предыдущего </w:t>
      </w:r>
      <w:r w:rsidR="005A0D87" w:rsidRPr="009D0BFB">
        <w:rPr>
          <w:rFonts w:ascii="Times New Roman" w:eastAsia="Times New Roman" w:hAnsi="Times New Roman" w:cs="Times New Roman"/>
          <w:i/>
          <w:iCs/>
          <w:color w:val="333333"/>
          <w:sz w:val="28"/>
          <w:szCs w:val="28"/>
          <w:lang w:eastAsia="ru-RU"/>
        </w:rPr>
        <w:t>стиля семейного воспитания</w:t>
      </w:r>
      <w:r w:rsidR="005A0D87" w:rsidRPr="009D0BFB">
        <w:rPr>
          <w:rFonts w:ascii="Times New Roman" w:eastAsia="Times New Roman" w:hAnsi="Times New Roman" w:cs="Times New Roman"/>
          <w:color w:val="333333"/>
          <w:sz w:val="28"/>
          <w:szCs w:val="28"/>
          <w:lang w:eastAsia="ru-RU"/>
        </w:rPr>
        <w:t> прибавляется еще и отсутствие теплоты в отношении к ребенку. К ребенку относятся с пренебрежением, игнорируя его эмоциональные потребности. Это случаи, скорее всего, случайного или  нежелательного появления ребенка в семье. Ну, раз уж родился, живи, но не мешай.</w:t>
      </w:r>
    </w:p>
    <w:p w:rsidR="005A0D87" w:rsidRPr="00A52590" w:rsidRDefault="005A0D87" w:rsidP="005A0D87">
      <w:pPr>
        <w:shd w:val="clear" w:color="auto" w:fill="FFFFFF"/>
        <w:spacing w:after="135" w:line="240" w:lineRule="auto"/>
        <w:jc w:val="both"/>
        <w:rPr>
          <w:rFonts w:ascii="Times New Roman" w:eastAsia="Times New Roman" w:hAnsi="Times New Roman" w:cs="Times New Roman"/>
          <w:color w:val="FF0000"/>
          <w:sz w:val="28"/>
          <w:szCs w:val="28"/>
          <w:lang w:eastAsia="ru-RU"/>
        </w:rPr>
      </w:pPr>
      <w:r w:rsidRPr="00A52590">
        <w:rPr>
          <w:rFonts w:ascii="Times New Roman" w:eastAsia="Times New Roman" w:hAnsi="Times New Roman" w:cs="Times New Roman"/>
          <w:b/>
          <w:bCs/>
          <w:i/>
          <w:iCs/>
          <w:color w:val="FF0000"/>
          <w:sz w:val="28"/>
          <w:szCs w:val="28"/>
          <w:lang w:eastAsia="ru-RU"/>
        </w:rPr>
        <w:t>Рекомендации</w:t>
      </w:r>
    </w:p>
    <w:p w:rsidR="005A0D87" w:rsidRPr="009D0BFB" w:rsidRDefault="005A0D87" w:rsidP="005A0D8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Включитесь в жизнь своего ребенка. Будьте активным участником всех его интересов, проявите инициативу.</w:t>
      </w:r>
    </w:p>
    <w:p w:rsidR="005A0D87" w:rsidRPr="009D0BFB" w:rsidRDefault="005A0D87" w:rsidP="005A0D8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Составьте четкую систему запретов, чтоб ребенок почувствовал грань дозволенности.</w:t>
      </w:r>
    </w:p>
    <w:p w:rsidR="005A0D87" w:rsidRPr="009D0BFB" w:rsidRDefault="005A0D87" w:rsidP="005A0D8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Обговорите его обязанности и права в семье, дайте поручение по дому, которое закрепится за ним.</w:t>
      </w:r>
    </w:p>
    <w:p w:rsidR="005A0D87" w:rsidRPr="009D0BFB" w:rsidRDefault="005A0D87" w:rsidP="005A0D8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 xml:space="preserve">Проявите «душевную теплоту», говорите «по душам», постарайтесь перевести отношения </w:t>
      </w:r>
      <w:proofErr w:type="gramStart"/>
      <w:r w:rsidRPr="009D0BFB">
        <w:rPr>
          <w:rFonts w:ascii="Times New Roman" w:eastAsia="Times New Roman" w:hAnsi="Times New Roman" w:cs="Times New Roman"/>
          <w:color w:val="333333"/>
          <w:sz w:val="28"/>
          <w:szCs w:val="28"/>
          <w:lang w:eastAsia="ru-RU"/>
        </w:rPr>
        <w:t>в</w:t>
      </w:r>
      <w:proofErr w:type="gramEnd"/>
      <w:r w:rsidRPr="009D0BFB">
        <w:rPr>
          <w:rFonts w:ascii="Times New Roman" w:eastAsia="Times New Roman" w:hAnsi="Times New Roman" w:cs="Times New Roman"/>
          <w:color w:val="333333"/>
          <w:sz w:val="28"/>
          <w:szCs w:val="28"/>
          <w:lang w:eastAsia="ru-RU"/>
        </w:rPr>
        <w:t xml:space="preserve"> дружественные и доброжелательные. Беседуйте с ним на интересующие его темы, таким </w:t>
      </w:r>
      <w:proofErr w:type="gramStart"/>
      <w:r w:rsidRPr="009D0BFB">
        <w:rPr>
          <w:rFonts w:ascii="Times New Roman" w:eastAsia="Times New Roman" w:hAnsi="Times New Roman" w:cs="Times New Roman"/>
          <w:color w:val="333333"/>
          <w:sz w:val="28"/>
          <w:szCs w:val="28"/>
          <w:lang w:eastAsia="ru-RU"/>
        </w:rPr>
        <w:t>образом</w:t>
      </w:r>
      <w:proofErr w:type="gramEnd"/>
      <w:r w:rsidRPr="009D0BFB">
        <w:rPr>
          <w:rFonts w:ascii="Times New Roman" w:eastAsia="Times New Roman" w:hAnsi="Times New Roman" w:cs="Times New Roman"/>
          <w:color w:val="333333"/>
          <w:sz w:val="28"/>
          <w:szCs w:val="28"/>
          <w:lang w:eastAsia="ru-RU"/>
        </w:rPr>
        <w:t xml:space="preserve"> вы покажите насколько ребенок для вас важен.</w:t>
      </w:r>
    </w:p>
    <w:p w:rsidR="005A0D87" w:rsidRPr="009D0BFB" w:rsidRDefault="005A0D87" w:rsidP="005A0D87">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Любите его и не бойтесь ему про это сказать.</w:t>
      </w:r>
    </w:p>
    <w:p w:rsidR="00A52590" w:rsidRDefault="00712C49"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r>
        <w:rPr>
          <w:noProof/>
          <w:lang w:eastAsia="ru-RU"/>
        </w:rPr>
        <w:drawing>
          <wp:anchor distT="0" distB="0" distL="114300" distR="114300" simplePos="0" relativeHeight="251661312" behindDoc="0" locked="0" layoutInCell="1" allowOverlap="1" wp14:anchorId="5CF6DC54" wp14:editId="056F68DF">
            <wp:simplePos x="0" y="0"/>
            <wp:positionH relativeFrom="margin">
              <wp:posOffset>1017270</wp:posOffset>
            </wp:positionH>
            <wp:positionV relativeFrom="margin">
              <wp:posOffset>5184140</wp:posOffset>
            </wp:positionV>
            <wp:extent cx="4276725" cy="3524250"/>
            <wp:effectExtent l="0" t="0" r="9525" b="0"/>
            <wp:wrapSquare wrapText="bothSides"/>
            <wp:docPr id="4" name="Рисунок 4" descr="https://fs.znanio.ru/methodology/images/ec/5d/ec5da6126c7a666f99e718d8879698010fdd1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znanio.ru/methodology/images/ec/5d/ec5da6126c7a666f99e718d8879698010fdd15b9.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2821" r="61057"/>
                    <a:stretch/>
                  </pic:blipFill>
                  <pic:spPr bwMode="auto">
                    <a:xfrm>
                      <a:off x="0" y="0"/>
                      <a:ext cx="4276725" cy="3524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2590" w:rsidRDefault="00A52590"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p>
    <w:p w:rsidR="00A52590" w:rsidRDefault="00A52590"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p>
    <w:p w:rsidR="00A52590" w:rsidRDefault="00A52590"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p>
    <w:p w:rsidR="00A52590" w:rsidRDefault="00A52590"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p>
    <w:p w:rsidR="00A52590" w:rsidRDefault="00A52590"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p>
    <w:p w:rsidR="00A52590" w:rsidRDefault="00A52590"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p>
    <w:p w:rsidR="00A52590" w:rsidRDefault="00A52590"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p>
    <w:p w:rsidR="00A52590" w:rsidRDefault="00A52590"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p>
    <w:p w:rsidR="00A52590" w:rsidRDefault="00A52590"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p>
    <w:p w:rsidR="00A52590" w:rsidRDefault="00A52590"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p>
    <w:p w:rsidR="00A52590" w:rsidRDefault="00A52590"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p>
    <w:p w:rsidR="00A52590" w:rsidRDefault="00A52590"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p>
    <w:p w:rsidR="00A52590" w:rsidRDefault="00A52590"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p>
    <w:p w:rsidR="00A52590" w:rsidRDefault="00A52590"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p>
    <w:p w:rsidR="00712C49" w:rsidRDefault="00712C49" w:rsidP="005A0D87">
      <w:pPr>
        <w:shd w:val="clear" w:color="auto" w:fill="FFFFFF"/>
        <w:spacing w:after="135" w:line="240" w:lineRule="auto"/>
        <w:jc w:val="both"/>
        <w:rPr>
          <w:rFonts w:ascii="Times New Roman" w:eastAsia="Times New Roman" w:hAnsi="Times New Roman" w:cs="Times New Roman"/>
          <w:b/>
          <w:bCs/>
          <w:color w:val="FF0000"/>
          <w:sz w:val="28"/>
          <w:szCs w:val="28"/>
          <w:lang w:eastAsia="ru-RU"/>
        </w:rPr>
      </w:pPr>
    </w:p>
    <w:p w:rsidR="005A0D87" w:rsidRPr="00A52590" w:rsidRDefault="005A0D87" w:rsidP="005A0D87">
      <w:pPr>
        <w:shd w:val="clear" w:color="auto" w:fill="FFFFFF"/>
        <w:spacing w:after="135" w:line="240" w:lineRule="auto"/>
        <w:jc w:val="both"/>
        <w:rPr>
          <w:rFonts w:ascii="Times New Roman" w:eastAsia="Times New Roman" w:hAnsi="Times New Roman" w:cs="Times New Roman"/>
          <w:color w:val="FF0000"/>
          <w:sz w:val="28"/>
          <w:szCs w:val="28"/>
          <w:lang w:eastAsia="ru-RU"/>
        </w:rPr>
      </w:pPr>
      <w:r w:rsidRPr="00A52590">
        <w:rPr>
          <w:rFonts w:ascii="Times New Roman" w:eastAsia="Times New Roman" w:hAnsi="Times New Roman" w:cs="Times New Roman"/>
          <w:b/>
          <w:bCs/>
          <w:color w:val="FF0000"/>
          <w:sz w:val="28"/>
          <w:szCs w:val="28"/>
          <w:lang w:eastAsia="ru-RU"/>
        </w:rPr>
        <w:lastRenderedPageBreak/>
        <w:t>Л</w:t>
      </w:r>
      <w:r w:rsidR="00A52590" w:rsidRPr="00A52590">
        <w:rPr>
          <w:rFonts w:ascii="Times New Roman" w:eastAsia="Times New Roman" w:hAnsi="Times New Roman" w:cs="Times New Roman"/>
          <w:b/>
          <w:bCs/>
          <w:color w:val="FF0000"/>
          <w:sz w:val="28"/>
          <w:szCs w:val="28"/>
          <w:lang w:eastAsia="ru-RU"/>
        </w:rPr>
        <w:t xml:space="preserve">иберальный стиль воспитания (попустительский) </w:t>
      </w:r>
    </w:p>
    <w:p w:rsidR="005A0D87" w:rsidRPr="00A52590" w:rsidRDefault="005A0D87" w:rsidP="005A0D87">
      <w:pPr>
        <w:shd w:val="clear" w:color="auto" w:fill="FFFFFF"/>
        <w:spacing w:after="135" w:line="240" w:lineRule="auto"/>
        <w:jc w:val="both"/>
        <w:rPr>
          <w:rFonts w:ascii="Times New Roman" w:eastAsia="Times New Roman" w:hAnsi="Times New Roman" w:cs="Times New Roman"/>
          <w:color w:val="FF0000"/>
          <w:sz w:val="28"/>
          <w:szCs w:val="28"/>
          <w:lang w:eastAsia="ru-RU"/>
        </w:rPr>
      </w:pPr>
      <w:r w:rsidRPr="00A52590">
        <w:rPr>
          <w:rFonts w:ascii="Times New Roman" w:eastAsia="Times New Roman" w:hAnsi="Times New Roman" w:cs="Times New Roman"/>
          <w:b/>
          <w:bCs/>
          <w:i/>
          <w:iCs/>
          <w:color w:val="FF0000"/>
          <w:sz w:val="28"/>
          <w:szCs w:val="28"/>
          <w:lang w:eastAsia="ru-RU"/>
        </w:rPr>
        <w:t>Особенности</w:t>
      </w:r>
    </w:p>
    <w:p w:rsidR="005A0D87" w:rsidRPr="009D0BFB" w:rsidRDefault="009C75EC" w:rsidP="005A0D87">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A0D87" w:rsidRPr="009D0BFB">
        <w:rPr>
          <w:rFonts w:ascii="Times New Roman" w:eastAsia="Times New Roman" w:hAnsi="Times New Roman" w:cs="Times New Roman"/>
          <w:color w:val="333333"/>
          <w:sz w:val="28"/>
          <w:szCs w:val="28"/>
          <w:lang w:eastAsia="ru-RU"/>
        </w:rPr>
        <w:t>При этом стиле воспитания родитель формирует у ребенка «свободу», самостоятельность и раскованность, позволяет ему делать абсолютно всё, что он хочет, не накладывает никаких ограничений. Родитель не помогает подростку и не мешает, не принимает никакого участия в становлении личности.</w:t>
      </w:r>
    </w:p>
    <w:p w:rsidR="005A0D87" w:rsidRPr="009D0BFB" w:rsidRDefault="005A0D87" w:rsidP="005A0D87">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 xml:space="preserve">Либеральный стиль общения предполагает тактику невмешательства, основу которой, по сути, составляют равнодушие и незаинтересованность проблемами ребенка. Общими особенностями либерального и авторитарного стилей общения, несмотря на кажущуюся их противоположность, являются </w:t>
      </w:r>
      <w:proofErr w:type="spellStart"/>
      <w:r w:rsidRPr="009D0BFB">
        <w:rPr>
          <w:rFonts w:ascii="Times New Roman" w:eastAsia="Times New Roman" w:hAnsi="Times New Roman" w:cs="Times New Roman"/>
          <w:color w:val="333333"/>
          <w:sz w:val="28"/>
          <w:szCs w:val="28"/>
          <w:lang w:eastAsia="ru-RU"/>
        </w:rPr>
        <w:t>дистантные</w:t>
      </w:r>
      <w:proofErr w:type="spellEnd"/>
      <w:r w:rsidRPr="009D0BFB">
        <w:rPr>
          <w:rFonts w:ascii="Times New Roman" w:eastAsia="Times New Roman" w:hAnsi="Times New Roman" w:cs="Times New Roman"/>
          <w:color w:val="333333"/>
          <w:sz w:val="28"/>
          <w:szCs w:val="28"/>
          <w:lang w:eastAsia="ru-RU"/>
        </w:rPr>
        <w:t xml:space="preserve"> отношения, отсутствие доверия, явная обособленно обособленность, отчужденность, демонстративное подчеркивание своего доминирующего положения.</w:t>
      </w:r>
    </w:p>
    <w:p w:rsidR="005A0D87" w:rsidRPr="00A52590" w:rsidRDefault="005A0D87" w:rsidP="005A0D87">
      <w:pPr>
        <w:shd w:val="clear" w:color="auto" w:fill="FFFFFF"/>
        <w:spacing w:after="135" w:line="240" w:lineRule="auto"/>
        <w:jc w:val="both"/>
        <w:rPr>
          <w:rFonts w:ascii="Times New Roman" w:eastAsia="Times New Roman" w:hAnsi="Times New Roman" w:cs="Times New Roman"/>
          <w:color w:val="FF0000"/>
          <w:sz w:val="28"/>
          <w:szCs w:val="28"/>
          <w:lang w:eastAsia="ru-RU"/>
        </w:rPr>
      </w:pPr>
      <w:r w:rsidRPr="00A52590">
        <w:rPr>
          <w:rFonts w:ascii="Times New Roman" w:eastAsia="Times New Roman" w:hAnsi="Times New Roman" w:cs="Times New Roman"/>
          <w:b/>
          <w:bCs/>
          <w:i/>
          <w:iCs/>
          <w:color w:val="FF0000"/>
          <w:sz w:val="28"/>
          <w:szCs w:val="28"/>
          <w:lang w:eastAsia="ru-RU"/>
        </w:rPr>
        <w:t>Рекомендации</w:t>
      </w:r>
    </w:p>
    <w:p w:rsidR="005A0D87" w:rsidRPr="009D0BFB" w:rsidRDefault="005A0D87" w:rsidP="005A0D8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Поменяйте тактику общения и отношение к своему ребенку. Постарайтесь восстановить взаимное доверие и уважение.</w:t>
      </w:r>
    </w:p>
    <w:p w:rsidR="005A0D87" w:rsidRPr="009D0BFB" w:rsidRDefault="005A0D87" w:rsidP="005A0D8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Установите систему запретов и включитесь сами в жизнь подростка.</w:t>
      </w:r>
    </w:p>
    <w:p w:rsidR="005A0D87" w:rsidRPr="009D0BFB" w:rsidRDefault="005A0D87" w:rsidP="005A0D8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Помогите ему участвовать в жизни семьи, четко обозначьте функциональные обязанности ребенка в семье, свои требования и ожидания.</w:t>
      </w:r>
    </w:p>
    <w:p w:rsidR="005A0D87" w:rsidRPr="009D0BFB" w:rsidRDefault="005A0D87" w:rsidP="005A0D8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Создайте семейный совет, на котором решались бы многие проблемы всей семьи.</w:t>
      </w:r>
    </w:p>
    <w:p w:rsidR="005A0D87" w:rsidRPr="009D0BFB" w:rsidRDefault="005A0D87" w:rsidP="005A0D8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9D0BFB">
        <w:rPr>
          <w:rFonts w:ascii="Times New Roman" w:eastAsia="Times New Roman" w:hAnsi="Times New Roman" w:cs="Times New Roman"/>
          <w:color w:val="333333"/>
          <w:sz w:val="28"/>
          <w:szCs w:val="28"/>
          <w:lang w:eastAsia="ru-RU"/>
        </w:rPr>
        <w:t>Проявляйте «душевную теплоту» к ребенку, подчеркивайте его важность для вас и исключительность, беседуйте с ним и интересуйтесь его мнением.</w:t>
      </w:r>
    </w:p>
    <w:p w:rsidR="005A0D87" w:rsidRPr="009D0BFB" w:rsidRDefault="00712C49" w:rsidP="005A0D87">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Pr>
          <w:noProof/>
          <w:lang w:eastAsia="ru-RU"/>
        </w:rPr>
        <w:drawing>
          <wp:anchor distT="0" distB="0" distL="114300" distR="114300" simplePos="0" relativeHeight="251660288" behindDoc="0" locked="0" layoutInCell="1" allowOverlap="1" wp14:anchorId="4F5979AB" wp14:editId="369D74CE">
            <wp:simplePos x="0" y="0"/>
            <wp:positionH relativeFrom="margin">
              <wp:posOffset>1760220</wp:posOffset>
            </wp:positionH>
            <wp:positionV relativeFrom="margin">
              <wp:posOffset>5841365</wp:posOffset>
            </wp:positionV>
            <wp:extent cx="2781300" cy="1704975"/>
            <wp:effectExtent l="0" t="0" r="0" b="9525"/>
            <wp:wrapSquare wrapText="bothSides"/>
            <wp:docPr id="3" name="Рисунок 3" descr="http://player.myshared.ru/19/1191071/slides/slide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ayer.myshared.ru/19/1191071/slides/slide_2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3301" t="1282" r="4487" b="64957"/>
                    <a:stretch/>
                  </pic:blipFill>
                  <pic:spPr bwMode="auto">
                    <a:xfrm>
                      <a:off x="0" y="0"/>
                      <a:ext cx="2781300" cy="1704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0D87" w:rsidRPr="009D0BFB">
        <w:rPr>
          <w:rFonts w:ascii="Times New Roman" w:eastAsia="Times New Roman" w:hAnsi="Times New Roman" w:cs="Times New Roman"/>
          <w:color w:val="333333"/>
          <w:sz w:val="28"/>
          <w:szCs w:val="28"/>
          <w:lang w:eastAsia="ru-RU"/>
        </w:rPr>
        <w:t>Помните, что ребенку необходимо ваше искреннее участие в его жизни!</w:t>
      </w:r>
      <w:r>
        <w:rPr>
          <w:rFonts w:ascii="Times New Roman" w:eastAsia="Times New Roman" w:hAnsi="Times New Roman" w:cs="Times New Roman"/>
          <w:color w:val="333333"/>
          <w:sz w:val="28"/>
          <w:szCs w:val="28"/>
          <w:lang w:eastAsia="ru-RU"/>
        </w:rPr>
        <w:br/>
      </w:r>
    </w:p>
    <w:p w:rsidR="00712C49" w:rsidRDefault="00A52590" w:rsidP="005A0D87">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712C49" w:rsidRDefault="00712C49" w:rsidP="005A0D87">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712C49" w:rsidRDefault="00712C49" w:rsidP="005A0D87">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712C49" w:rsidRDefault="00712C49" w:rsidP="005A0D87">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712C49" w:rsidRDefault="00A52590" w:rsidP="005A0D87">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12C49">
        <w:rPr>
          <w:rFonts w:ascii="Times New Roman" w:eastAsia="Times New Roman" w:hAnsi="Times New Roman" w:cs="Times New Roman"/>
          <w:color w:val="333333"/>
          <w:sz w:val="28"/>
          <w:szCs w:val="28"/>
          <w:lang w:eastAsia="ru-RU"/>
        </w:rPr>
        <w:t xml:space="preserve">     </w:t>
      </w:r>
    </w:p>
    <w:p w:rsidR="00712C49" w:rsidRDefault="00712C49" w:rsidP="005A0D87">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5A0D87" w:rsidRPr="009D0BFB" w:rsidRDefault="00712C49" w:rsidP="005A0D87">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A0D87" w:rsidRPr="009D0BFB">
        <w:rPr>
          <w:rFonts w:ascii="Times New Roman" w:eastAsia="Times New Roman" w:hAnsi="Times New Roman" w:cs="Times New Roman"/>
          <w:color w:val="333333"/>
          <w:sz w:val="28"/>
          <w:szCs w:val="28"/>
          <w:lang w:eastAsia="ru-RU"/>
        </w:rPr>
        <w:t>Далеко не всегда эти стили проявляются в чистом виде в семье. Родители в разных ситуациях могут применять разные стили воспитания. Например, в ситуации конфликта родители действуют методом диктата, а в «мирное время», наоборот – допускают попустительство. Однако такое чередование стилей, такая непоследовательность, также неблагоприятно влияет на ребенка. В семье необходимо установить единый стиль воспитания, понятный ребенку</w:t>
      </w:r>
      <w:r>
        <w:rPr>
          <w:rFonts w:ascii="Times New Roman" w:eastAsia="Times New Roman" w:hAnsi="Times New Roman" w:cs="Times New Roman"/>
          <w:color w:val="333333"/>
          <w:sz w:val="28"/>
          <w:szCs w:val="28"/>
          <w:lang w:eastAsia="ru-RU"/>
        </w:rPr>
        <w:t xml:space="preserve">, учитывающий его потребности и </w:t>
      </w:r>
      <w:r w:rsidR="005A0D87" w:rsidRPr="009D0BFB">
        <w:rPr>
          <w:rFonts w:ascii="Times New Roman" w:eastAsia="Times New Roman" w:hAnsi="Times New Roman" w:cs="Times New Roman"/>
          <w:color w:val="333333"/>
          <w:sz w:val="28"/>
          <w:szCs w:val="28"/>
          <w:lang w:eastAsia="ru-RU"/>
        </w:rPr>
        <w:t>возможности.</w:t>
      </w:r>
    </w:p>
    <w:p w:rsidR="000D5056" w:rsidRPr="009D0BFB" w:rsidRDefault="000D5056" w:rsidP="009D0BFB">
      <w:pPr>
        <w:jc w:val="both"/>
        <w:rPr>
          <w:rFonts w:ascii="Times New Roman" w:hAnsi="Times New Roman" w:cs="Times New Roman"/>
          <w:sz w:val="28"/>
          <w:szCs w:val="28"/>
        </w:rPr>
      </w:pPr>
      <w:bookmarkStart w:id="0" w:name="_GoBack"/>
      <w:bookmarkEnd w:id="0"/>
    </w:p>
    <w:sectPr w:rsidR="000D5056" w:rsidRPr="009D0BFB" w:rsidSect="00712C49">
      <w:pgSz w:w="11906" w:h="16838"/>
      <w:pgMar w:top="851" w:right="991" w:bottom="993" w:left="993"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4E3"/>
    <w:multiLevelType w:val="multilevel"/>
    <w:tmpl w:val="9A0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86C6E"/>
    <w:multiLevelType w:val="multilevel"/>
    <w:tmpl w:val="3152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D4F88"/>
    <w:multiLevelType w:val="multilevel"/>
    <w:tmpl w:val="90B8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454A9"/>
    <w:multiLevelType w:val="multilevel"/>
    <w:tmpl w:val="37E8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4630D"/>
    <w:multiLevelType w:val="multilevel"/>
    <w:tmpl w:val="801E5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1D24AB"/>
    <w:multiLevelType w:val="multilevel"/>
    <w:tmpl w:val="D6E2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76D71"/>
    <w:multiLevelType w:val="multilevel"/>
    <w:tmpl w:val="B23C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11EFC"/>
    <w:multiLevelType w:val="multilevel"/>
    <w:tmpl w:val="D5EC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A02ECC"/>
    <w:multiLevelType w:val="multilevel"/>
    <w:tmpl w:val="1AF2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F4C44"/>
    <w:multiLevelType w:val="multilevel"/>
    <w:tmpl w:val="208A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3510C3"/>
    <w:multiLevelType w:val="multilevel"/>
    <w:tmpl w:val="924E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F456C0"/>
    <w:multiLevelType w:val="multilevel"/>
    <w:tmpl w:val="9A82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10"/>
  </w:num>
  <w:num w:numId="5">
    <w:abstractNumId w:val="5"/>
  </w:num>
  <w:num w:numId="6">
    <w:abstractNumId w:val="11"/>
  </w:num>
  <w:num w:numId="7">
    <w:abstractNumId w:val="7"/>
  </w:num>
  <w:num w:numId="8">
    <w:abstractNumId w:val="6"/>
  </w:num>
  <w:num w:numId="9">
    <w:abstractNumId w:val="0"/>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CB"/>
    <w:rsid w:val="000D5056"/>
    <w:rsid w:val="002A16A9"/>
    <w:rsid w:val="00315BA0"/>
    <w:rsid w:val="005A0D87"/>
    <w:rsid w:val="006E395F"/>
    <w:rsid w:val="00712C49"/>
    <w:rsid w:val="009C75EC"/>
    <w:rsid w:val="009D0BFB"/>
    <w:rsid w:val="00A52590"/>
    <w:rsid w:val="00B2450D"/>
    <w:rsid w:val="00E67E22"/>
    <w:rsid w:val="00E93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10908">
      <w:bodyDiv w:val="1"/>
      <w:marLeft w:val="0"/>
      <w:marRight w:val="0"/>
      <w:marTop w:val="0"/>
      <w:marBottom w:val="0"/>
      <w:divBdr>
        <w:top w:val="none" w:sz="0" w:space="0" w:color="auto"/>
        <w:left w:val="none" w:sz="0" w:space="0" w:color="auto"/>
        <w:bottom w:val="none" w:sz="0" w:space="0" w:color="auto"/>
        <w:right w:val="none" w:sz="0" w:space="0" w:color="auto"/>
      </w:divBdr>
      <w:divsChild>
        <w:div w:id="1188132452">
          <w:marLeft w:val="-225"/>
          <w:marRight w:val="-225"/>
          <w:marTop w:val="0"/>
          <w:marBottom w:val="0"/>
          <w:divBdr>
            <w:top w:val="none" w:sz="0" w:space="0" w:color="auto"/>
            <w:left w:val="none" w:sz="0" w:space="0" w:color="auto"/>
            <w:bottom w:val="none" w:sz="0" w:space="0" w:color="auto"/>
            <w:right w:val="none" w:sz="0" w:space="0" w:color="auto"/>
          </w:divBdr>
        </w:div>
        <w:div w:id="165899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8</cp:revision>
  <cp:lastPrinted>2023-01-09T06:25:00Z</cp:lastPrinted>
  <dcterms:created xsi:type="dcterms:W3CDTF">2022-12-29T03:20:00Z</dcterms:created>
  <dcterms:modified xsi:type="dcterms:W3CDTF">2023-03-20T05:21:00Z</dcterms:modified>
</cp:coreProperties>
</file>